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8EFD3" w14:textId="631BAF5B" w:rsidR="001A71A3" w:rsidRDefault="001A71A3" w:rsidP="001A71A3">
      <w:pPr>
        <w:rPr>
          <w:b/>
          <w:bCs/>
        </w:rPr>
      </w:pPr>
      <w:r>
        <w:rPr>
          <w:noProof/>
        </w:rPr>
        <w:drawing>
          <wp:anchor distT="0" distB="0" distL="114300" distR="114300" simplePos="0" relativeHeight="251658240" behindDoc="0" locked="0" layoutInCell="1" allowOverlap="1" wp14:anchorId="7A83ABBC" wp14:editId="2CEEE6B7">
            <wp:simplePos x="0" y="0"/>
            <wp:positionH relativeFrom="column">
              <wp:posOffset>-914400</wp:posOffset>
            </wp:positionH>
            <wp:positionV relativeFrom="paragraph">
              <wp:posOffset>0</wp:posOffset>
            </wp:positionV>
            <wp:extent cx="7604081" cy="4667250"/>
            <wp:effectExtent l="0" t="0" r="0" b="0"/>
            <wp:wrapSquare wrapText="bothSides"/>
            <wp:docPr id="263040755" name="Picture 2" descr="A person in a suit sitting at a pian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40755" name="Picture 2" descr="A person in a suit sitting at a piano&#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04081" cy="4667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381DE6" w14:textId="5D723A24" w:rsidR="001A71A3" w:rsidRDefault="001A71A3" w:rsidP="001A71A3">
      <w:pPr>
        <w:rPr>
          <w:b/>
          <w:bCs/>
        </w:rPr>
      </w:pPr>
    </w:p>
    <w:p w14:paraId="5574BF8E" w14:textId="28446677" w:rsidR="001A71A3" w:rsidRPr="001A71A3" w:rsidRDefault="001A71A3" w:rsidP="001A71A3">
      <w:pPr>
        <w:rPr>
          <w:b/>
          <w:bCs/>
        </w:rPr>
      </w:pPr>
      <w:r w:rsidRPr="001A71A3">
        <w:rPr>
          <w:b/>
          <w:bCs/>
        </w:rPr>
        <w:t>SHORT BIO</w:t>
      </w:r>
    </w:p>
    <w:p w14:paraId="7AE58F36" w14:textId="77777777" w:rsidR="001A71A3" w:rsidRPr="001A71A3" w:rsidRDefault="001A71A3" w:rsidP="00044105">
      <w:pPr>
        <w:jc w:val="both"/>
      </w:pPr>
      <w:r w:rsidRPr="001A71A3">
        <w:t xml:space="preserve">Jiries Boulata is an award-winning pianist, composer, music professor, and architect from Jerusalem (*1986), with a successful career in performance and teaching spanning over a decade. His repertoire includes classical music, Arabic music, and his own compositions. Jiries has taught at several conservatories and universities in the Middle East and Europe. He is dedicated to developing special educational methods, curricula, and music for teaching children. Jiries’ compositions blend Western classical and scale-based oriental music. He uses music </w:t>
      </w:r>
      <w:proofErr w:type="gramStart"/>
      <w:r w:rsidRPr="001A71A3">
        <w:t>as a way to</w:t>
      </w:r>
      <w:proofErr w:type="gramEnd"/>
      <w:r w:rsidRPr="001A71A3">
        <w:t xml:space="preserve"> convey the story of his homeland, expressing hope, love, and peace.</w:t>
      </w:r>
    </w:p>
    <w:p w14:paraId="3E24332F" w14:textId="77777777" w:rsidR="0088007F" w:rsidRDefault="0088007F"/>
    <w:p w14:paraId="2EA29371" w14:textId="77777777" w:rsidR="00044105" w:rsidRDefault="00044105"/>
    <w:p w14:paraId="7125D5FA" w14:textId="77777777" w:rsidR="00BE4AC1" w:rsidRDefault="00BE4AC1"/>
    <w:p w14:paraId="56B4C76F" w14:textId="243C728E" w:rsidR="00BE4AC1" w:rsidRDefault="00BE4AC1"/>
    <w:p w14:paraId="0732C0DC" w14:textId="77777777" w:rsidR="00044105" w:rsidRPr="001A71A3" w:rsidRDefault="00044105" w:rsidP="00044105">
      <w:pPr>
        <w:rPr>
          <w:b/>
          <w:bCs/>
        </w:rPr>
      </w:pPr>
      <w:r>
        <w:rPr>
          <w:b/>
          <w:bCs/>
        </w:rPr>
        <w:t>CONTACT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4230"/>
      </w:tblGrid>
      <w:tr w:rsidR="00BE4AC1" w14:paraId="46EE96AB" w14:textId="77777777" w:rsidTr="00E76CFC">
        <w:tc>
          <w:tcPr>
            <w:tcW w:w="3150" w:type="dxa"/>
          </w:tcPr>
          <w:p w14:paraId="1F555866" w14:textId="77777777" w:rsidR="00BE4AC1" w:rsidRPr="00044105" w:rsidRDefault="00BE4AC1" w:rsidP="00BE4AC1">
            <w:pPr>
              <w:jc w:val="both"/>
              <w:rPr>
                <w:b/>
                <w:bCs/>
              </w:rPr>
            </w:pPr>
            <w:r w:rsidRPr="00044105">
              <w:rPr>
                <w:b/>
                <w:bCs/>
              </w:rPr>
              <w:t>Jiries Boulata</w:t>
            </w:r>
          </w:p>
          <w:p w14:paraId="282CF56E" w14:textId="77777777" w:rsidR="00BE4AC1" w:rsidRPr="00044105" w:rsidRDefault="00BE4AC1" w:rsidP="00BE4AC1">
            <w:pPr>
              <w:jc w:val="both"/>
            </w:pPr>
            <w:r w:rsidRPr="00044105">
              <w:t>www.jiriesboulata.com</w:t>
            </w:r>
          </w:p>
          <w:p w14:paraId="5FD05586" w14:textId="77777777" w:rsidR="00BE4AC1" w:rsidRPr="00044105" w:rsidRDefault="00BE4AC1" w:rsidP="00BE4AC1">
            <w:pPr>
              <w:jc w:val="both"/>
            </w:pPr>
            <w:r w:rsidRPr="00044105">
              <w:t>info@jiriesboulata.com</w:t>
            </w:r>
          </w:p>
          <w:p w14:paraId="02912029" w14:textId="566DEA58" w:rsidR="00BE4AC1" w:rsidRDefault="00BE4AC1" w:rsidP="00BE4AC1">
            <w:pPr>
              <w:jc w:val="both"/>
              <w:rPr>
                <w:b/>
                <w:bCs/>
              </w:rPr>
            </w:pPr>
            <w:r w:rsidRPr="00044105">
              <w:t>+41 76 361 8479</w:t>
            </w:r>
          </w:p>
        </w:tc>
        <w:tc>
          <w:tcPr>
            <w:tcW w:w="4230" w:type="dxa"/>
          </w:tcPr>
          <w:p w14:paraId="5B6810C9" w14:textId="77777777" w:rsidR="00BE4AC1" w:rsidRPr="00044105" w:rsidRDefault="00BE4AC1" w:rsidP="00BE4AC1">
            <w:pPr>
              <w:jc w:val="both"/>
              <w:rPr>
                <w:b/>
                <w:bCs/>
              </w:rPr>
            </w:pPr>
            <w:r w:rsidRPr="00044105">
              <w:rPr>
                <w:b/>
                <w:bCs/>
              </w:rPr>
              <w:t>Management and Booking</w:t>
            </w:r>
          </w:p>
          <w:p w14:paraId="4258DAB1" w14:textId="77777777" w:rsidR="00BE4AC1" w:rsidRPr="00044105" w:rsidRDefault="00BE4AC1" w:rsidP="00BE4AC1">
            <w:pPr>
              <w:jc w:val="both"/>
            </w:pPr>
            <w:r w:rsidRPr="00044105">
              <w:t>management@jiriesboulata.com</w:t>
            </w:r>
          </w:p>
          <w:p w14:paraId="65CA92D0" w14:textId="77777777" w:rsidR="00BE4AC1" w:rsidRPr="00BE4AC1" w:rsidRDefault="00BE4AC1" w:rsidP="00BE4AC1">
            <w:pPr>
              <w:jc w:val="both"/>
            </w:pPr>
            <w:r w:rsidRPr="00BE4AC1">
              <w:t>+49 17634652801</w:t>
            </w:r>
          </w:p>
          <w:p w14:paraId="148B815D" w14:textId="77777777" w:rsidR="00BE4AC1" w:rsidRDefault="00BE4AC1" w:rsidP="00044105">
            <w:pPr>
              <w:jc w:val="both"/>
              <w:rPr>
                <w:b/>
                <w:bCs/>
              </w:rPr>
            </w:pPr>
          </w:p>
        </w:tc>
      </w:tr>
    </w:tbl>
    <w:p w14:paraId="135A9E45" w14:textId="6F18A3EB" w:rsidR="00044105" w:rsidRDefault="00044105" w:rsidP="00044105">
      <w:pPr>
        <w:jc w:val="both"/>
      </w:pPr>
    </w:p>
    <w:p w14:paraId="374A9804" w14:textId="77777777" w:rsidR="001A71A3" w:rsidRDefault="001A71A3"/>
    <w:p w14:paraId="28DD97D2" w14:textId="77777777" w:rsidR="001A71A3" w:rsidRDefault="001A71A3"/>
    <w:p w14:paraId="60BDB6FC" w14:textId="77777777" w:rsidR="001A71A3" w:rsidRDefault="001A71A3"/>
    <w:p w14:paraId="795794BE" w14:textId="77777777" w:rsidR="001A71A3" w:rsidRDefault="001A71A3"/>
    <w:p w14:paraId="6A9B0E55" w14:textId="77777777" w:rsidR="001A71A3" w:rsidRPr="001A71A3" w:rsidRDefault="001A71A3" w:rsidP="001A71A3">
      <w:pPr>
        <w:rPr>
          <w:b/>
          <w:bCs/>
        </w:rPr>
      </w:pPr>
      <w:r w:rsidRPr="001A71A3">
        <w:rPr>
          <w:b/>
          <w:bCs/>
        </w:rPr>
        <w:t>LONG BIO</w:t>
      </w:r>
    </w:p>
    <w:p w14:paraId="5981CF85" w14:textId="77777777" w:rsidR="001A71A3" w:rsidRPr="001A71A3" w:rsidRDefault="001A71A3" w:rsidP="001A71A3">
      <w:pPr>
        <w:rPr>
          <w:b/>
          <w:bCs/>
        </w:rPr>
      </w:pPr>
      <w:r w:rsidRPr="001A71A3">
        <w:rPr>
          <w:b/>
          <w:bCs/>
        </w:rPr>
        <w:t>English</w:t>
      </w:r>
    </w:p>
    <w:p w14:paraId="6532B39E" w14:textId="77777777" w:rsidR="001A71A3" w:rsidRPr="001A71A3" w:rsidRDefault="001A71A3" w:rsidP="00044105">
      <w:pPr>
        <w:jc w:val="both"/>
      </w:pPr>
      <w:r w:rsidRPr="001A71A3">
        <w:t xml:space="preserve">The Palestinian pianist, composer, music lecturer and former architect Jiries Boulata was born in Jerusalem in 1986 and received his first piano lessons at the age of 7. Thanks to his exceptional talent, he was accepted at the private conservatory Magnificat Institute in Jerusalem and won numerous 1st prizes at piano competitions during his youth including “Premio Università </w:t>
      </w:r>
      <w:proofErr w:type="spellStart"/>
      <w:r w:rsidRPr="001A71A3">
        <w:t>Popolare</w:t>
      </w:r>
      <w:proofErr w:type="spellEnd"/>
      <w:r w:rsidRPr="001A71A3">
        <w:t xml:space="preserve"> di Milano”, “</w:t>
      </w:r>
      <w:proofErr w:type="spellStart"/>
      <w:r w:rsidRPr="001A71A3">
        <w:t>Ni’was</w:t>
      </w:r>
      <w:proofErr w:type="spellEnd"/>
      <w:r w:rsidRPr="001A71A3">
        <w:t xml:space="preserve">” Award for Creativity, “Palio di Siena”, “Qattan Foundation”, and “Carlo </w:t>
      </w:r>
      <w:proofErr w:type="spellStart"/>
      <w:r w:rsidRPr="001A71A3">
        <w:t>Tavasani</w:t>
      </w:r>
      <w:proofErr w:type="spellEnd"/>
      <w:r w:rsidRPr="001A71A3">
        <w:t>” Piano Competition.</w:t>
      </w:r>
    </w:p>
    <w:p w14:paraId="6521AC6E" w14:textId="77777777" w:rsidR="001A71A3" w:rsidRPr="001A71A3" w:rsidRDefault="001A71A3" w:rsidP="00044105">
      <w:pPr>
        <w:jc w:val="both"/>
      </w:pPr>
      <w:r w:rsidRPr="001A71A3">
        <w:t xml:space="preserve">In 2011, he completed his master’s degree in piano performance with distinction at the Italian Conservatorio di Musica di Vicenza under the tutelage of Prof. Marco Tezza. He also received </w:t>
      </w:r>
      <w:proofErr w:type="gramStart"/>
      <w:r w:rsidRPr="001A71A3">
        <w:t>a special</w:t>
      </w:r>
      <w:proofErr w:type="gramEnd"/>
      <w:r w:rsidRPr="001A71A3">
        <w:t xml:space="preserve"> laudation from the renowned music theorist Prof. Michele Brugnaro for his outstanding achievement in music analysis of F. Chopin compositions. Various international masterclasses, among others with Prof. Daniel Barenboim, enhanced his pianistic virtuosity and improvisational skills.</w:t>
      </w:r>
    </w:p>
    <w:p w14:paraId="57E0F7B6" w14:textId="77777777" w:rsidR="001A71A3" w:rsidRPr="001A71A3" w:rsidRDefault="001A71A3" w:rsidP="00044105">
      <w:pPr>
        <w:jc w:val="both"/>
      </w:pPr>
      <w:r w:rsidRPr="001A71A3">
        <w:t>Specializing in the fusion of Arabic and Western classical music, Jiries founded the oriental piano quintet “</w:t>
      </w:r>
      <w:proofErr w:type="spellStart"/>
      <w:r w:rsidRPr="001A71A3">
        <w:t>Mazaj</w:t>
      </w:r>
      <w:proofErr w:type="spellEnd"/>
      <w:r w:rsidRPr="001A71A3">
        <w:t xml:space="preserve"> Ensemble” in 2014, with which he released the Album “Voyage”.  His composition “Rhapsody in Time of War” is considered a major work due to its expressive profundity and has already been arranged in numerous instrumentations and the symphonic wind band version was performed in Germany with several orchestras. In 2023, he released his album “12 Nights”, featuring piano improvisations in 12 different Western and Oriental scales. In 2024, he released his children’s songs book and CD “Music of Joy” produced by the Magnificat institute.</w:t>
      </w:r>
    </w:p>
    <w:p w14:paraId="6C8BF5B4" w14:textId="77777777" w:rsidR="001A71A3" w:rsidRPr="001A71A3" w:rsidRDefault="001A71A3" w:rsidP="00044105">
      <w:pPr>
        <w:jc w:val="both"/>
      </w:pPr>
      <w:r w:rsidRPr="001A71A3">
        <w:t xml:space="preserve">In 2013, the Edward Said National Conservatory of Music appointed Jiries Boulata as Academic Supervisor and the Magnificat Institute in Jerusalem as Head of the Piano Department. Additionally, his teaching portfolio expanded to the university level with significant roles, including a diverse teaching assignment at the Arabic Music Department at Birzeit University in Ramallah, and a pedagogical teaching assignment at David Yellin Academic College of Education in Jerusalem. Currently Jiries is teaching piano at the </w:t>
      </w:r>
      <w:proofErr w:type="spellStart"/>
      <w:r w:rsidRPr="001A71A3">
        <w:t>Musikschule</w:t>
      </w:r>
      <w:proofErr w:type="spellEnd"/>
      <w:r w:rsidRPr="001A71A3">
        <w:t xml:space="preserve"> </w:t>
      </w:r>
      <w:proofErr w:type="spellStart"/>
      <w:r w:rsidRPr="001A71A3">
        <w:t>Konservatorium</w:t>
      </w:r>
      <w:proofErr w:type="spellEnd"/>
      <w:r w:rsidRPr="001A71A3">
        <w:t xml:space="preserve"> Zürich MKZ in Switzerland.</w:t>
      </w:r>
    </w:p>
    <w:p w14:paraId="505DEC81" w14:textId="77777777" w:rsidR="001A71A3" w:rsidRPr="001A71A3" w:rsidRDefault="001A71A3" w:rsidP="00044105">
      <w:pPr>
        <w:jc w:val="both"/>
      </w:pPr>
      <w:r w:rsidRPr="001A71A3">
        <w:t>A respected figure in the music community, Jiries have been a frequent jury member in the Palestine Fredrich Chopin competition and the Palestine national music competition. In addition, Jiries has been invited to give guest lectures and masterclasses at numerous conservatories and universities including Limerick University in Ireland, and the National Conservatory of Dance in Rome, Italy.</w:t>
      </w:r>
    </w:p>
    <w:p w14:paraId="7746D84D" w14:textId="77777777" w:rsidR="001A71A3" w:rsidRDefault="001A71A3"/>
    <w:p w14:paraId="21318B97" w14:textId="77777777" w:rsidR="001A71A3" w:rsidRDefault="001A71A3"/>
    <w:p w14:paraId="1CB96016" w14:textId="77777777" w:rsidR="001A71A3" w:rsidRDefault="001A71A3"/>
    <w:p w14:paraId="5B87D57E" w14:textId="77777777" w:rsidR="001A71A3" w:rsidRDefault="001A71A3"/>
    <w:p w14:paraId="40A732EB" w14:textId="77777777" w:rsidR="001A71A3" w:rsidRDefault="001A71A3"/>
    <w:p w14:paraId="1D2210BC" w14:textId="77777777" w:rsidR="001A71A3" w:rsidRDefault="001A71A3"/>
    <w:p w14:paraId="01585D56" w14:textId="77777777" w:rsidR="001A71A3" w:rsidRDefault="001A71A3"/>
    <w:p w14:paraId="6DA808AE" w14:textId="77777777" w:rsidR="001A71A3" w:rsidRDefault="001A71A3"/>
    <w:p w14:paraId="5FACD4A8" w14:textId="77777777" w:rsidR="001A71A3" w:rsidRDefault="001A71A3"/>
    <w:p w14:paraId="0146B11C" w14:textId="77777777" w:rsidR="001A71A3" w:rsidRDefault="001A71A3"/>
    <w:p w14:paraId="474E9675" w14:textId="77777777" w:rsidR="001A71A3" w:rsidRPr="001A71A3" w:rsidRDefault="001A71A3" w:rsidP="001A71A3">
      <w:pPr>
        <w:rPr>
          <w:b/>
          <w:bCs/>
        </w:rPr>
      </w:pPr>
      <w:r w:rsidRPr="001A71A3">
        <w:rPr>
          <w:b/>
          <w:bCs/>
        </w:rPr>
        <w:t>LONG BIO</w:t>
      </w:r>
    </w:p>
    <w:p w14:paraId="2885761D" w14:textId="77777777" w:rsidR="001A71A3" w:rsidRPr="001A71A3" w:rsidRDefault="001A71A3" w:rsidP="001A71A3">
      <w:pPr>
        <w:rPr>
          <w:b/>
          <w:bCs/>
          <w:lang w:val="de-DE"/>
        </w:rPr>
      </w:pPr>
      <w:r w:rsidRPr="001A71A3">
        <w:rPr>
          <w:b/>
          <w:bCs/>
          <w:lang w:val="de-DE"/>
        </w:rPr>
        <w:t>Deutsch</w:t>
      </w:r>
    </w:p>
    <w:p w14:paraId="58C74F3E" w14:textId="77777777" w:rsidR="001A71A3" w:rsidRPr="001A71A3" w:rsidRDefault="001A71A3" w:rsidP="00044105">
      <w:pPr>
        <w:jc w:val="both"/>
        <w:rPr>
          <w:lang w:val="de-DE"/>
        </w:rPr>
      </w:pPr>
      <w:r w:rsidRPr="001A71A3">
        <w:rPr>
          <w:lang w:val="de-DE"/>
        </w:rPr>
        <w:t>Der Pianist, Komponist und Architekt Jiries Boulata wurde 1986 in Jerusalem geboren und erhielt im Alter von 7 Jahren seinen ersten Klavierunterricht. Dank seines außergewöhnlichen Talents wurde er am Privatkonservatorium Magnificat Institute in Jerusalem aufgenommen und gewann bereits im Jugendalter zahlreiche 1. Preise bei nationalen Wettbewerben.</w:t>
      </w:r>
    </w:p>
    <w:p w14:paraId="0605FFB2" w14:textId="77777777" w:rsidR="001A71A3" w:rsidRPr="001A71A3" w:rsidRDefault="001A71A3" w:rsidP="00044105">
      <w:pPr>
        <w:jc w:val="both"/>
        <w:rPr>
          <w:lang w:val="de-DE"/>
        </w:rPr>
      </w:pPr>
      <w:r w:rsidRPr="001A71A3">
        <w:rPr>
          <w:lang w:val="de-DE"/>
        </w:rPr>
        <w:t xml:space="preserve">Sein Klavierstudium absolvierte er als Stipendiat bei Prof. Marco </w:t>
      </w:r>
      <w:proofErr w:type="spellStart"/>
      <w:r w:rsidRPr="001A71A3">
        <w:rPr>
          <w:lang w:val="de-DE"/>
        </w:rPr>
        <w:t>Tezza</w:t>
      </w:r>
      <w:proofErr w:type="spellEnd"/>
      <w:r w:rsidRPr="001A71A3">
        <w:rPr>
          <w:lang w:val="de-DE"/>
        </w:rPr>
        <w:t xml:space="preserve"> am italienischen Conservatorio di </w:t>
      </w:r>
      <w:proofErr w:type="spellStart"/>
      <w:r w:rsidRPr="001A71A3">
        <w:rPr>
          <w:lang w:val="de-DE"/>
        </w:rPr>
        <w:t>Musica</w:t>
      </w:r>
      <w:proofErr w:type="spellEnd"/>
      <w:r w:rsidRPr="001A71A3">
        <w:rPr>
          <w:lang w:val="de-DE"/>
        </w:rPr>
        <w:t xml:space="preserve"> di Vicenza mit Auszeichnung. Außerdem erhielt er eine Sonderlaudatio des renommierten Musiktheoretikers Prof. Michele </w:t>
      </w:r>
      <w:proofErr w:type="spellStart"/>
      <w:r w:rsidRPr="001A71A3">
        <w:rPr>
          <w:lang w:val="de-DE"/>
        </w:rPr>
        <w:t>Brugnaro</w:t>
      </w:r>
      <w:proofErr w:type="spellEnd"/>
      <w:r w:rsidRPr="001A71A3">
        <w:rPr>
          <w:lang w:val="de-DE"/>
        </w:rPr>
        <w:t xml:space="preserve"> für seine herausragende Leistung im Bereich Komposition und Musikanalyse. Diverse internationale </w:t>
      </w:r>
      <w:proofErr w:type="spellStart"/>
      <w:r w:rsidRPr="001A71A3">
        <w:rPr>
          <w:lang w:val="de-DE"/>
        </w:rPr>
        <w:t>Masterclasses</w:t>
      </w:r>
      <w:proofErr w:type="spellEnd"/>
      <w:r w:rsidRPr="001A71A3">
        <w:rPr>
          <w:lang w:val="de-DE"/>
        </w:rPr>
        <w:t>, u. a. bei Prof. Daniel Barenboim, erweiterten seine pianistische Virtuosität und Improvisationskunst.</w:t>
      </w:r>
    </w:p>
    <w:p w14:paraId="37BB2338" w14:textId="77777777" w:rsidR="001A71A3" w:rsidRPr="001A71A3" w:rsidRDefault="001A71A3" w:rsidP="00044105">
      <w:pPr>
        <w:jc w:val="both"/>
        <w:rPr>
          <w:lang w:val="de-DE"/>
        </w:rPr>
      </w:pPr>
      <w:r w:rsidRPr="001A71A3">
        <w:rPr>
          <w:lang w:val="de-DE"/>
        </w:rPr>
        <w:t>Als er nach seinem Masterabschluss im Jahr 2011 nach Palästina zurückkehrte, spezialisierte sich Jiries Boulata auf die Fusion von arabischer und westlich-klassischer Musik. So gründete er das orientalische Klavier-Quintett »</w:t>
      </w:r>
      <w:proofErr w:type="spellStart"/>
      <w:r w:rsidRPr="001A71A3">
        <w:rPr>
          <w:lang w:val="de-DE"/>
        </w:rPr>
        <w:t>Mazaj</w:t>
      </w:r>
      <w:proofErr w:type="spellEnd"/>
      <w:r w:rsidRPr="001A71A3">
        <w:rPr>
          <w:lang w:val="de-DE"/>
        </w:rPr>
        <w:t xml:space="preserve"> Ensemble«, mit welchem er seine Kompositionen u. a. in Palästina, in der Schweiz, in der Türkei, in Korea und Finnland aufführte. Seine Komposition »Rhapsody in Time </w:t>
      </w:r>
      <w:proofErr w:type="spellStart"/>
      <w:r w:rsidRPr="001A71A3">
        <w:rPr>
          <w:lang w:val="de-DE"/>
        </w:rPr>
        <w:t>of</w:t>
      </w:r>
      <w:proofErr w:type="spellEnd"/>
      <w:r w:rsidRPr="001A71A3">
        <w:rPr>
          <w:lang w:val="de-DE"/>
        </w:rPr>
        <w:t xml:space="preserve"> War« gilt aufgrund seiner ausdrucksstarken Profundität als ein Hauptwerk und wurde bereits in zahlreichen Besetzungen bearbeitet.</w:t>
      </w:r>
    </w:p>
    <w:p w14:paraId="27DE6EB4" w14:textId="1A83C561" w:rsidR="001A71A3" w:rsidRDefault="001A71A3" w:rsidP="00044105">
      <w:pPr>
        <w:jc w:val="both"/>
        <w:rPr>
          <w:lang w:val="de-DE"/>
        </w:rPr>
      </w:pPr>
      <w:r w:rsidRPr="00044105">
        <w:rPr>
          <w:lang w:val="de-DE"/>
        </w:rPr>
        <w:t xml:space="preserve">Im Jahr 2013 berief das Edward Said National </w:t>
      </w:r>
      <w:proofErr w:type="spellStart"/>
      <w:r w:rsidRPr="00044105">
        <w:rPr>
          <w:lang w:val="de-DE"/>
        </w:rPr>
        <w:t>Conservatory</w:t>
      </w:r>
      <w:proofErr w:type="spellEnd"/>
      <w:r w:rsidRPr="00044105">
        <w:rPr>
          <w:lang w:val="de-DE"/>
        </w:rPr>
        <w:t xml:space="preserve"> </w:t>
      </w:r>
      <w:proofErr w:type="spellStart"/>
      <w:r w:rsidRPr="00044105">
        <w:rPr>
          <w:lang w:val="de-DE"/>
        </w:rPr>
        <w:t>of</w:t>
      </w:r>
      <w:proofErr w:type="spellEnd"/>
      <w:r w:rsidRPr="00044105">
        <w:rPr>
          <w:lang w:val="de-DE"/>
        </w:rPr>
        <w:t xml:space="preserve"> Music Jiries Boulata zum Academic Supervisor und das Magnificat Institute zum Leiter des Klavier-Departments (Jerusalem). </w:t>
      </w:r>
      <w:r w:rsidRPr="001A71A3">
        <w:rPr>
          <w:lang w:val="de-DE"/>
        </w:rPr>
        <w:t xml:space="preserve">Außerdem erweitern aktuell ein breitgefächerter Lehrauftrag am neu gegründeten Lehrstuhl für Arabische Musik der </w:t>
      </w:r>
      <w:proofErr w:type="spellStart"/>
      <w:r w:rsidRPr="001A71A3">
        <w:rPr>
          <w:lang w:val="de-DE"/>
        </w:rPr>
        <w:t>Birzeit</w:t>
      </w:r>
      <w:proofErr w:type="spellEnd"/>
      <w:r w:rsidRPr="001A71A3">
        <w:rPr>
          <w:lang w:val="de-DE"/>
        </w:rPr>
        <w:t xml:space="preserve"> Universität in Ramallah sowie ein musikpädagogischer Lehrauftrag am israelischen David </w:t>
      </w:r>
      <w:proofErr w:type="spellStart"/>
      <w:r w:rsidRPr="001A71A3">
        <w:rPr>
          <w:lang w:val="de-DE"/>
        </w:rPr>
        <w:t>Yellin</w:t>
      </w:r>
      <w:proofErr w:type="spellEnd"/>
      <w:r w:rsidRPr="001A71A3">
        <w:rPr>
          <w:lang w:val="de-DE"/>
        </w:rPr>
        <w:t xml:space="preserve"> Academic College </w:t>
      </w:r>
      <w:proofErr w:type="spellStart"/>
      <w:r w:rsidRPr="001A71A3">
        <w:rPr>
          <w:lang w:val="de-DE"/>
        </w:rPr>
        <w:t>of</w:t>
      </w:r>
      <w:proofErr w:type="spellEnd"/>
      <w:r w:rsidRPr="001A71A3">
        <w:rPr>
          <w:lang w:val="de-DE"/>
        </w:rPr>
        <w:t xml:space="preserve"> Education sein Tätigkeitsfeld.</w:t>
      </w:r>
      <w:r w:rsidR="00044105">
        <w:rPr>
          <w:lang w:val="de-DE"/>
        </w:rPr>
        <w:t xml:space="preserve"> </w:t>
      </w:r>
      <w:r w:rsidR="00044105" w:rsidRPr="00044105">
        <w:rPr>
          <w:lang w:val="de-DE"/>
        </w:rPr>
        <w:t>Derzeit unterrichtet Jiries Klavier a</w:t>
      </w:r>
      <w:r w:rsidR="00044105">
        <w:rPr>
          <w:lang w:val="de-DE"/>
        </w:rPr>
        <w:t xml:space="preserve">m </w:t>
      </w:r>
      <w:r w:rsidR="00044105" w:rsidRPr="00044105">
        <w:rPr>
          <w:lang w:val="de-DE"/>
        </w:rPr>
        <w:t>Konservatorium Zürich MKZ in der Schweiz.</w:t>
      </w:r>
    </w:p>
    <w:p w14:paraId="26765E0D" w14:textId="77777777" w:rsidR="00044105" w:rsidRDefault="00044105" w:rsidP="00044105">
      <w:pPr>
        <w:jc w:val="both"/>
        <w:rPr>
          <w:lang w:val="de-DE"/>
        </w:rPr>
      </w:pPr>
    </w:p>
    <w:p w14:paraId="56ADD7B0" w14:textId="77777777" w:rsidR="00044105" w:rsidRDefault="00044105" w:rsidP="00044105">
      <w:pPr>
        <w:jc w:val="both"/>
        <w:rPr>
          <w:lang w:val="de-DE"/>
        </w:rPr>
      </w:pPr>
    </w:p>
    <w:sectPr w:rsidR="00044105" w:rsidSect="001A71A3">
      <w:pgSz w:w="11906" w:h="16838"/>
      <w:pgMar w:top="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1A3"/>
    <w:rsid w:val="00044105"/>
    <w:rsid w:val="001A71A3"/>
    <w:rsid w:val="006D37C5"/>
    <w:rsid w:val="007B5888"/>
    <w:rsid w:val="007E5C1E"/>
    <w:rsid w:val="0088007F"/>
    <w:rsid w:val="00AD10E7"/>
    <w:rsid w:val="00BE4AC1"/>
    <w:rsid w:val="00E76CF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1C86A"/>
  <w15:chartTrackingRefBased/>
  <w15:docId w15:val="{A9270D91-7D9E-4209-9C64-E931AFAB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1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1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1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1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1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1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1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1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1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1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1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1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1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1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1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1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1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1A3"/>
    <w:rPr>
      <w:rFonts w:eastAsiaTheme="majorEastAsia" w:cstheme="majorBidi"/>
      <w:color w:val="272727" w:themeColor="text1" w:themeTint="D8"/>
    </w:rPr>
  </w:style>
  <w:style w:type="paragraph" w:styleId="Title">
    <w:name w:val="Title"/>
    <w:basedOn w:val="Normal"/>
    <w:next w:val="Normal"/>
    <w:link w:val="TitleChar"/>
    <w:uiPriority w:val="10"/>
    <w:qFormat/>
    <w:rsid w:val="001A71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1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1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1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1A3"/>
    <w:pPr>
      <w:spacing w:before="160"/>
      <w:jc w:val="center"/>
    </w:pPr>
    <w:rPr>
      <w:i/>
      <w:iCs/>
      <w:color w:val="404040" w:themeColor="text1" w:themeTint="BF"/>
    </w:rPr>
  </w:style>
  <w:style w:type="character" w:customStyle="1" w:styleId="QuoteChar">
    <w:name w:val="Quote Char"/>
    <w:basedOn w:val="DefaultParagraphFont"/>
    <w:link w:val="Quote"/>
    <w:uiPriority w:val="29"/>
    <w:rsid w:val="001A71A3"/>
    <w:rPr>
      <w:i/>
      <w:iCs/>
      <w:color w:val="404040" w:themeColor="text1" w:themeTint="BF"/>
    </w:rPr>
  </w:style>
  <w:style w:type="paragraph" w:styleId="ListParagraph">
    <w:name w:val="List Paragraph"/>
    <w:basedOn w:val="Normal"/>
    <w:uiPriority w:val="34"/>
    <w:qFormat/>
    <w:rsid w:val="001A71A3"/>
    <w:pPr>
      <w:ind w:left="720"/>
      <w:contextualSpacing/>
    </w:pPr>
  </w:style>
  <w:style w:type="character" w:styleId="IntenseEmphasis">
    <w:name w:val="Intense Emphasis"/>
    <w:basedOn w:val="DefaultParagraphFont"/>
    <w:uiPriority w:val="21"/>
    <w:qFormat/>
    <w:rsid w:val="001A71A3"/>
    <w:rPr>
      <w:i/>
      <w:iCs/>
      <w:color w:val="0F4761" w:themeColor="accent1" w:themeShade="BF"/>
    </w:rPr>
  </w:style>
  <w:style w:type="paragraph" w:styleId="IntenseQuote">
    <w:name w:val="Intense Quote"/>
    <w:basedOn w:val="Normal"/>
    <w:next w:val="Normal"/>
    <w:link w:val="IntenseQuoteChar"/>
    <w:uiPriority w:val="30"/>
    <w:qFormat/>
    <w:rsid w:val="001A71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1A3"/>
    <w:rPr>
      <w:i/>
      <w:iCs/>
      <w:color w:val="0F4761" w:themeColor="accent1" w:themeShade="BF"/>
    </w:rPr>
  </w:style>
  <w:style w:type="character" w:styleId="IntenseReference">
    <w:name w:val="Intense Reference"/>
    <w:basedOn w:val="DefaultParagraphFont"/>
    <w:uiPriority w:val="32"/>
    <w:qFormat/>
    <w:rsid w:val="001A71A3"/>
    <w:rPr>
      <w:b/>
      <w:bCs/>
      <w:smallCaps/>
      <w:color w:val="0F4761" w:themeColor="accent1" w:themeShade="BF"/>
      <w:spacing w:val="5"/>
    </w:rPr>
  </w:style>
  <w:style w:type="table" w:styleId="TableGrid">
    <w:name w:val="Table Grid"/>
    <w:basedOn w:val="TableNormal"/>
    <w:uiPriority w:val="39"/>
    <w:rsid w:val="00BE4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732690">
      <w:bodyDiv w:val="1"/>
      <w:marLeft w:val="0"/>
      <w:marRight w:val="0"/>
      <w:marTop w:val="0"/>
      <w:marBottom w:val="0"/>
      <w:divBdr>
        <w:top w:val="none" w:sz="0" w:space="0" w:color="auto"/>
        <w:left w:val="none" w:sz="0" w:space="0" w:color="auto"/>
        <w:bottom w:val="none" w:sz="0" w:space="0" w:color="auto"/>
        <w:right w:val="none" w:sz="0" w:space="0" w:color="auto"/>
      </w:divBdr>
      <w:divsChild>
        <w:div w:id="1860509353">
          <w:marLeft w:val="0"/>
          <w:marRight w:val="0"/>
          <w:marTop w:val="0"/>
          <w:marBottom w:val="0"/>
          <w:divBdr>
            <w:top w:val="none" w:sz="0" w:space="0" w:color="auto"/>
            <w:left w:val="none" w:sz="0" w:space="0" w:color="auto"/>
            <w:bottom w:val="none" w:sz="0" w:space="0" w:color="auto"/>
            <w:right w:val="none" w:sz="0" w:space="0" w:color="auto"/>
          </w:divBdr>
          <w:divsChild>
            <w:div w:id="578322340">
              <w:marLeft w:val="0"/>
              <w:marRight w:val="0"/>
              <w:marTop w:val="0"/>
              <w:marBottom w:val="0"/>
              <w:divBdr>
                <w:top w:val="none" w:sz="0" w:space="0" w:color="auto"/>
                <w:left w:val="none" w:sz="0" w:space="0" w:color="auto"/>
                <w:bottom w:val="none" w:sz="0" w:space="0" w:color="auto"/>
                <w:right w:val="none" w:sz="0" w:space="0" w:color="auto"/>
              </w:divBdr>
            </w:div>
          </w:divsChild>
        </w:div>
        <w:div w:id="391151098">
          <w:marLeft w:val="0"/>
          <w:marRight w:val="0"/>
          <w:marTop w:val="0"/>
          <w:marBottom w:val="0"/>
          <w:divBdr>
            <w:top w:val="none" w:sz="0" w:space="0" w:color="auto"/>
            <w:left w:val="none" w:sz="0" w:space="0" w:color="auto"/>
            <w:bottom w:val="none" w:sz="0" w:space="0" w:color="auto"/>
            <w:right w:val="none" w:sz="0" w:space="0" w:color="auto"/>
          </w:divBdr>
          <w:divsChild>
            <w:div w:id="156987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957698">
      <w:bodyDiv w:val="1"/>
      <w:marLeft w:val="0"/>
      <w:marRight w:val="0"/>
      <w:marTop w:val="0"/>
      <w:marBottom w:val="0"/>
      <w:divBdr>
        <w:top w:val="none" w:sz="0" w:space="0" w:color="auto"/>
        <w:left w:val="none" w:sz="0" w:space="0" w:color="auto"/>
        <w:bottom w:val="none" w:sz="0" w:space="0" w:color="auto"/>
        <w:right w:val="none" w:sz="0" w:space="0" w:color="auto"/>
      </w:divBdr>
      <w:divsChild>
        <w:div w:id="2705228">
          <w:marLeft w:val="0"/>
          <w:marRight w:val="0"/>
          <w:marTop w:val="0"/>
          <w:marBottom w:val="0"/>
          <w:divBdr>
            <w:top w:val="none" w:sz="0" w:space="0" w:color="auto"/>
            <w:left w:val="none" w:sz="0" w:space="0" w:color="auto"/>
            <w:bottom w:val="none" w:sz="0" w:space="0" w:color="auto"/>
            <w:right w:val="none" w:sz="0" w:space="0" w:color="auto"/>
          </w:divBdr>
          <w:divsChild>
            <w:div w:id="1753159218">
              <w:marLeft w:val="0"/>
              <w:marRight w:val="0"/>
              <w:marTop w:val="0"/>
              <w:marBottom w:val="0"/>
              <w:divBdr>
                <w:top w:val="none" w:sz="0" w:space="0" w:color="auto"/>
                <w:left w:val="none" w:sz="0" w:space="0" w:color="auto"/>
                <w:bottom w:val="none" w:sz="0" w:space="0" w:color="auto"/>
                <w:right w:val="none" w:sz="0" w:space="0" w:color="auto"/>
              </w:divBdr>
            </w:div>
          </w:divsChild>
        </w:div>
        <w:div w:id="1915045824">
          <w:marLeft w:val="0"/>
          <w:marRight w:val="0"/>
          <w:marTop w:val="0"/>
          <w:marBottom w:val="0"/>
          <w:divBdr>
            <w:top w:val="none" w:sz="0" w:space="0" w:color="auto"/>
            <w:left w:val="none" w:sz="0" w:space="0" w:color="auto"/>
            <w:bottom w:val="none" w:sz="0" w:space="0" w:color="auto"/>
            <w:right w:val="none" w:sz="0" w:space="0" w:color="auto"/>
          </w:divBdr>
          <w:divsChild>
            <w:div w:id="1055934298">
              <w:marLeft w:val="0"/>
              <w:marRight w:val="0"/>
              <w:marTop w:val="0"/>
              <w:marBottom w:val="0"/>
              <w:divBdr>
                <w:top w:val="none" w:sz="0" w:space="0" w:color="auto"/>
                <w:left w:val="none" w:sz="0" w:space="0" w:color="auto"/>
                <w:bottom w:val="none" w:sz="0" w:space="0" w:color="auto"/>
                <w:right w:val="none" w:sz="0" w:space="0" w:color="auto"/>
              </w:divBdr>
            </w:div>
          </w:divsChild>
        </w:div>
        <w:div w:id="195894494">
          <w:marLeft w:val="0"/>
          <w:marRight w:val="0"/>
          <w:marTop w:val="0"/>
          <w:marBottom w:val="0"/>
          <w:divBdr>
            <w:top w:val="none" w:sz="0" w:space="0" w:color="auto"/>
            <w:left w:val="none" w:sz="0" w:space="0" w:color="auto"/>
            <w:bottom w:val="none" w:sz="0" w:space="0" w:color="auto"/>
            <w:right w:val="none" w:sz="0" w:space="0" w:color="auto"/>
          </w:divBdr>
          <w:divsChild>
            <w:div w:id="495612372">
              <w:marLeft w:val="0"/>
              <w:marRight w:val="0"/>
              <w:marTop w:val="0"/>
              <w:marBottom w:val="0"/>
              <w:divBdr>
                <w:top w:val="none" w:sz="0" w:space="0" w:color="auto"/>
                <w:left w:val="none" w:sz="0" w:space="0" w:color="auto"/>
                <w:bottom w:val="none" w:sz="0" w:space="0" w:color="auto"/>
                <w:right w:val="none" w:sz="0" w:space="0" w:color="auto"/>
              </w:divBdr>
            </w:div>
          </w:divsChild>
        </w:div>
        <w:div w:id="804351978">
          <w:marLeft w:val="0"/>
          <w:marRight w:val="0"/>
          <w:marTop w:val="0"/>
          <w:marBottom w:val="0"/>
          <w:divBdr>
            <w:top w:val="none" w:sz="0" w:space="0" w:color="auto"/>
            <w:left w:val="none" w:sz="0" w:space="0" w:color="auto"/>
            <w:bottom w:val="none" w:sz="0" w:space="0" w:color="auto"/>
            <w:right w:val="none" w:sz="0" w:space="0" w:color="auto"/>
          </w:divBdr>
          <w:divsChild>
            <w:div w:id="64999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89767">
      <w:bodyDiv w:val="1"/>
      <w:marLeft w:val="0"/>
      <w:marRight w:val="0"/>
      <w:marTop w:val="0"/>
      <w:marBottom w:val="0"/>
      <w:divBdr>
        <w:top w:val="none" w:sz="0" w:space="0" w:color="auto"/>
        <w:left w:val="none" w:sz="0" w:space="0" w:color="auto"/>
        <w:bottom w:val="none" w:sz="0" w:space="0" w:color="auto"/>
        <w:right w:val="none" w:sz="0" w:space="0" w:color="auto"/>
      </w:divBdr>
      <w:divsChild>
        <w:div w:id="213851975">
          <w:marLeft w:val="0"/>
          <w:marRight w:val="0"/>
          <w:marTop w:val="0"/>
          <w:marBottom w:val="0"/>
          <w:divBdr>
            <w:top w:val="none" w:sz="0" w:space="0" w:color="auto"/>
            <w:left w:val="none" w:sz="0" w:space="0" w:color="auto"/>
            <w:bottom w:val="none" w:sz="0" w:space="0" w:color="auto"/>
            <w:right w:val="none" w:sz="0" w:space="0" w:color="auto"/>
          </w:divBdr>
          <w:divsChild>
            <w:div w:id="187373256">
              <w:marLeft w:val="0"/>
              <w:marRight w:val="0"/>
              <w:marTop w:val="0"/>
              <w:marBottom w:val="0"/>
              <w:divBdr>
                <w:top w:val="none" w:sz="0" w:space="0" w:color="auto"/>
                <w:left w:val="none" w:sz="0" w:space="0" w:color="auto"/>
                <w:bottom w:val="none" w:sz="0" w:space="0" w:color="auto"/>
                <w:right w:val="none" w:sz="0" w:space="0" w:color="auto"/>
              </w:divBdr>
            </w:div>
          </w:divsChild>
        </w:div>
        <w:div w:id="799030140">
          <w:marLeft w:val="0"/>
          <w:marRight w:val="0"/>
          <w:marTop w:val="0"/>
          <w:marBottom w:val="0"/>
          <w:divBdr>
            <w:top w:val="none" w:sz="0" w:space="0" w:color="auto"/>
            <w:left w:val="none" w:sz="0" w:space="0" w:color="auto"/>
            <w:bottom w:val="none" w:sz="0" w:space="0" w:color="auto"/>
            <w:right w:val="none" w:sz="0" w:space="0" w:color="auto"/>
          </w:divBdr>
          <w:divsChild>
            <w:div w:id="1413576183">
              <w:marLeft w:val="0"/>
              <w:marRight w:val="0"/>
              <w:marTop w:val="0"/>
              <w:marBottom w:val="0"/>
              <w:divBdr>
                <w:top w:val="none" w:sz="0" w:space="0" w:color="auto"/>
                <w:left w:val="none" w:sz="0" w:space="0" w:color="auto"/>
                <w:bottom w:val="none" w:sz="0" w:space="0" w:color="auto"/>
                <w:right w:val="none" w:sz="0" w:space="0" w:color="auto"/>
              </w:divBdr>
              <w:divsChild>
                <w:div w:id="1776093076">
                  <w:marLeft w:val="0"/>
                  <w:marRight w:val="0"/>
                  <w:marTop w:val="0"/>
                  <w:marBottom w:val="0"/>
                  <w:divBdr>
                    <w:top w:val="none" w:sz="0" w:space="0" w:color="auto"/>
                    <w:left w:val="none" w:sz="0" w:space="0" w:color="auto"/>
                    <w:bottom w:val="none" w:sz="0" w:space="0" w:color="auto"/>
                    <w:right w:val="none" w:sz="0" w:space="0" w:color="auto"/>
                  </w:divBdr>
                  <w:divsChild>
                    <w:div w:id="513618759">
                      <w:marLeft w:val="0"/>
                      <w:marRight w:val="0"/>
                      <w:marTop w:val="0"/>
                      <w:marBottom w:val="0"/>
                      <w:divBdr>
                        <w:top w:val="none" w:sz="0" w:space="0" w:color="auto"/>
                        <w:left w:val="none" w:sz="0" w:space="0" w:color="auto"/>
                        <w:bottom w:val="none" w:sz="0" w:space="0" w:color="auto"/>
                        <w:right w:val="none" w:sz="0" w:space="0" w:color="auto"/>
                      </w:divBdr>
                      <w:divsChild>
                        <w:div w:id="1843202641">
                          <w:marLeft w:val="0"/>
                          <w:marRight w:val="0"/>
                          <w:marTop w:val="0"/>
                          <w:marBottom w:val="0"/>
                          <w:divBdr>
                            <w:top w:val="single" w:sz="6" w:space="15" w:color="auto"/>
                            <w:left w:val="single" w:sz="6" w:space="19" w:color="auto"/>
                            <w:bottom w:val="none" w:sz="0" w:space="0" w:color="auto"/>
                            <w:right w:val="single" w:sz="6" w:space="19" w:color="auto"/>
                          </w:divBdr>
                        </w:div>
                        <w:div w:id="1335643089">
                          <w:marLeft w:val="0"/>
                          <w:marRight w:val="0"/>
                          <w:marTop w:val="0"/>
                          <w:marBottom w:val="0"/>
                          <w:divBdr>
                            <w:top w:val="none" w:sz="0" w:space="0" w:color="auto"/>
                            <w:left w:val="none" w:sz="0" w:space="0" w:color="auto"/>
                            <w:bottom w:val="none" w:sz="0" w:space="0" w:color="auto"/>
                            <w:right w:val="none" w:sz="0" w:space="0" w:color="auto"/>
                          </w:divBdr>
                        </w:div>
                      </w:divsChild>
                    </w:div>
                    <w:div w:id="131604738">
                      <w:marLeft w:val="0"/>
                      <w:marRight w:val="0"/>
                      <w:marTop w:val="0"/>
                      <w:marBottom w:val="0"/>
                      <w:divBdr>
                        <w:top w:val="none" w:sz="0" w:space="0" w:color="auto"/>
                        <w:left w:val="none" w:sz="0" w:space="0" w:color="auto"/>
                        <w:bottom w:val="none" w:sz="0" w:space="0" w:color="auto"/>
                        <w:right w:val="none" w:sz="0" w:space="0" w:color="auto"/>
                      </w:divBdr>
                      <w:divsChild>
                        <w:div w:id="881941911">
                          <w:marLeft w:val="0"/>
                          <w:marRight w:val="0"/>
                          <w:marTop w:val="0"/>
                          <w:marBottom w:val="0"/>
                          <w:divBdr>
                            <w:top w:val="none" w:sz="0" w:space="0" w:color="auto"/>
                            <w:left w:val="single" w:sz="6" w:space="15" w:color="auto"/>
                            <w:bottom w:val="single" w:sz="6" w:space="15" w:color="auto"/>
                            <w:right w:val="single" w:sz="6" w:space="15" w:color="auto"/>
                          </w:divBdr>
                        </w:div>
                      </w:divsChild>
                    </w:div>
                  </w:divsChild>
                </w:div>
              </w:divsChild>
            </w:div>
          </w:divsChild>
        </w:div>
      </w:divsChild>
    </w:div>
    <w:div w:id="708994286">
      <w:bodyDiv w:val="1"/>
      <w:marLeft w:val="0"/>
      <w:marRight w:val="0"/>
      <w:marTop w:val="0"/>
      <w:marBottom w:val="0"/>
      <w:divBdr>
        <w:top w:val="none" w:sz="0" w:space="0" w:color="auto"/>
        <w:left w:val="none" w:sz="0" w:space="0" w:color="auto"/>
        <w:bottom w:val="none" w:sz="0" w:space="0" w:color="auto"/>
        <w:right w:val="none" w:sz="0" w:space="0" w:color="auto"/>
      </w:divBdr>
      <w:divsChild>
        <w:div w:id="918753476">
          <w:marLeft w:val="0"/>
          <w:marRight w:val="0"/>
          <w:marTop w:val="0"/>
          <w:marBottom w:val="0"/>
          <w:divBdr>
            <w:top w:val="none" w:sz="0" w:space="0" w:color="auto"/>
            <w:left w:val="none" w:sz="0" w:space="0" w:color="auto"/>
            <w:bottom w:val="none" w:sz="0" w:space="0" w:color="auto"/>
            <w:right w:val="none" w:sz="0" w:space="0" w:color="auto"/>
          </w:divBdr>
          <w:divsChild>
            <w:div w:id="667367396">
              <w:marLeft w:val="0"/>
              <w:marRight w:val="0"/>
              <w:marTop w:val="0"/>
              <w:marBottom w:val="0"/>
              <w:divBdr>
                <w:top w:val="none" w:sz="0" w:space="0" w:color="auto"/>
                <w:left w:val="none" w:sz="0" w:space="0" w:color="auto"/>
                <w:bottom w:val="none" w:sz="0" w:space="0" w:color="auto"/>
                <w:right w:val="none" w:sz="0" w:space="0" w:color="auto"/>
              </w:divBdr>
            </w:div>
          </w:divsChild>
        </w:div>
        <w:div w:id="1466971387">
          <w:marLeft w:val="0"/>
          <w:marRight w:val="0"/>
          <w:marTop w:val="0"/>
          <w:marBottom w:val="0"/>
          <w:divBdr>
            <w:top w:val="none" w:sz="0" w:space="0" w:color="auto"/>
            <w:left w:val="none" w:sz="0" w:space="0" w:color="auto"/>
            <w:bottom w:val="none" w:sz="0" w:space="0" w:color="auto"/>
            <w:right w:val="none" w:sz="0" w:space="0" w:color="auto"/>
          </w:divBdr>
          <w:divsChild>
            <w:div w:id="95722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71588">
      <w:bodyDiv w:val="1"/>
      <w:marLeft w:val="0"/>
      <w:marRight w:val="0"/>
      <w:marTop w:val="0"/>
      <w:marBottom w:val="0"/>
      <w:divBdr>
        <w:top w:val="none" w:sz="0" w:space="0" w:color="auto"/>
        <w:left w:val="none" w:sz="0" w:space="0" w:color="auto"/>
        <w:bottom w:val="none" w:sz="0" w:space="0" w:color="auto"/>
        <w:right w:val="none" w:sz="0" w:space="0" w:color="auto"/>
      </w:divBdr>
      <w:divsChild>
        <w:div w:id="231087958">
          <w:marLeft w:val="0"/>
          <w:marRight w:val="0"/>
          <w:marTop w:val="0"/>
          <w:marBottom w:val="0"/>
          <w:divBdr>
            <w:top w:val="none" w:sz="0" w:space="0" w:color="auto"/>
            <w:left w:val="none" w:sz="0" w:space="0" w:color="auto"/>
            <w:bottom w:val="none" w:sz="0" w:space="0" w:color="auto"/>
            <w:right w:val="none" w:sz="0" w:space="0" w:color="auto"/>
          </w:divBdr>
          <w:divsChild>
            <w:div w:id="1344474737">
              <w:marLeft w:val="0"/>
              <w:marRight w:val="0"/>
              <w:marTop w:val="0"/>
              <w:marBottom w:val="0"/>
              <w:divBdr>
                <w:top w:val="none" w:sz="0" w:space="0" w:color="auto"/>
                <w:left w:val="none" w:sz="0" w:space="0" w:color="auto"/>
                <w:bottom w:val="none" w:sz="0" w:space="0" w:color="auto"/>
                <w:right w:val="none" w:sz="0" w:space="0" w:color="auto"/>
              </w:divBdr>
            </w:div>
          </w:divsChild>
        </w:div>
        <w:div w:id="1914045466">
          <w:marLeft w:val="0"/>
          <w:marRight w:val="0"/>
          <w:marTop w:val="0"/>
          <w:marBottom w:val="0"/>
          <w:divBdr>
            <w:top w:val="none" w:sz="0" w:space="0" w:color="auto"/>
            <w:left w:val="none" w:sz="0" w:space="0" w:color="auto"/>
            <w:bottom w:val="none" w:sz="0" w:space="0" w:color="auto"/>
            <w:right w:val="none" w:sz="0" w:space="0" w:color="auto"/>
          </w:divBdr>
          <w:divsChild>
            <w:div w:id="193428148">
              <w:marLeft w:val="0"/>
              <w:marRight w:val="0"/>
              <w:marTop w:val="0"/>
              <w:marBottom w:val="0"/>
              <w:divBdr>
                <w:top w:val="none" w:sz="0" w:space="0" w:color="auto"/>
                <w:left w:val="none" w:sz="0" w:space="0" w:color="auto"/>
                <w:bottom w:val="none" w:sz="0" w:space="0" w:color="auto"/>
                <w:right w:val="none" w:sz="0" w:space="0" w:color="auto"/>
              </w:divBdr>
              <w:divsChild>
                <w:div w:id="1003707972">
                  <w:marLeft w:val="0"/>
                  <w:marRight w:val="0"/>
                  <w:marTop w:val="0"/>
                  <w:marBottom w:val="0"/>
                  <w:divBdr>
                    <w:top w:val="none" w:sz="0" w:space="0" w:color="auto"/>
                    <w:left w:val="none" w:sz="0" w:space="0" w:color="auto"/>
                    <w:bottom w:val="none" w:sz="0" w:space="0" w:color="auto"/>
                    <w:right w:val="none" w:sz="0" w:space="0" w:color="auto"/>
                  </w:divBdr>
                  <w:divsChild>
                    <w:div w:id="2053846338">
                      <w:marLeft w:val="0"/>
                      <w:marRight w:val="0"/>
                      <w:marTop w:val="0"/>
                      <w:marBottom w:val="0"/>
                      <w:divBdr>
                        <w:top w:val="none" w:sz="0" w:space="0" w:color="auto"/>
                        <w:left w:val="none" w:sz="0" w:space="0" w:color="auto"/>
                        <w:bottom w:val="none" w:sz="0" w:space="0" w:color="auto"/>
                        <w:right w:val="none" w:sz="0" w:space="0" w:color="auto"/>
                      </w:divBdr>
                      <w:divsChild>
                        <w:div w:id="1061439306">
                          <w:marLeft w:val="0"/>
                          <w:marRight w:val="0"/>
                          <w:marTop w:val="0"/>
                          <w:marBottom w:val="0"/>
                          <w:divBdr>
                            <w:top w:val="single" w:sz="6" w:space="15" w:color="auto"/>
                            <w:left w:val="single" w:sz="6" w:space="19" w:color="auto"/>
                            <w:bottom w:val="none" w:sz="0" w:space="0" w:color="auto"/>
                            <w:right w:val="single" w:sz="6" w:space="19" w:color="auto"/>
                          </w:divBdr>
                        </w:div>
                        <w:div w:id="222445018">
                          <w:marLeft w:val="0"/>
                          <w:marRight w:val="0"/>
                          <w:marTop w:val="0"/>
                          <w:marBottom w:val="0"/>
                          <w:divBdr>
                            <w:top w:val="none" w:sz="0" w:space="0" w:color="auto"/>
                            <w:left w:val="none" w:sz="0" w:space="0" w:color="auto"/>
                            <w:bottom w:val="none" w:sz="0" w:space="0" w:color="auto"/>
                            <w:right w:val="none" w:sz="0" w:space="0" w:color="auto"/>
                          </w:divBdr>
                        </w:div>
                      </w:divsChild>
                    </w:div>
                    <w:div w:id="1203445837">
                      <w:marLeft w:val="0"/>
                      <w:marRight w:val="0"/>
                      <w:marTop w:val="0"/>
                      <w:marBottom w:val="0"/>
                      <w:divBdr>
                        <w:top w:val="none" w:sz="0" w:space="0" w:color="auto"/>
                        <w:left w:val="none" w:sz="0" w:space="0" w:color="auto"/>
                        <w:bottom w:val="none" w:sz="0" w:space="0" w:color="auto"/>
                        <w:right w:val="none" w:sz="0" w:space="0" w:color="auto"/>
                      </w:divBdr>
                      <w:divsChild>
                        <w:div w:id="1101027496">
                          <w:marLeft w:val="0"/>
                          <w:marRight w:val="0"/>
                          <w:marTop w:val="0"/>
                          <w:marBottom w:val="0"/>
                          <w:divBdr>
                            <w:top w:val="none" w:sz="0" w:space="0" w:color="auto"/>
                            <w:left w:val="single" w:sz="6" w:space="15" w:color="auto"/>
                            <w:bottom w:val="single" w:sz="6" w:space="15" w:color="auto"/>
                            <w:right w:val="single" w:sz="6" w:space="15" w:color="auto"/>
                          </w:divBdr>
                        </w:div>
                      </w:divsChild>
                    </w:div>
                  </w:divsChild>
                </w:div>
              </w:divsChild>
            </w:div>
          </w:divsChild>
        </w:div>
      </w:divsChild>
    </w:div>
    <w:div w:id="213032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795</Words>
  <Characters>4535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Boulata Jiries (KfK)</dc:creator>
  <cp:keywords/>
  <dc:description/>
  <cp:lastModifiedBy>Boulata Jiries (KfK)</cp:lastModifiedBy>
  <cp:revision>2</cp:revision>
  <dcterms:created xsi:type="dcterms:W3CDTF">2025-02-21T21:33:00Z</dcterms:created>
  <dcterms:modified xsi:type="dcterms:W3CDTF">2025-02-21T21:53:00Z</dcterms:modified>
</cp:coreProperties>
</file>